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2643" w14:textId="77777777" w:rsidR="00650B34" w:rsidRDefault="00650B34" w:rsidP="00650B34">
      <w:pPr>
        <w:spacing w:line="220" w:lineRule="exact"/>
      </w:pPr>
    </w:p>
    <w:p w14:paraId="030EE057" w14:textId="77777777" w:rsidR="00650B34" w:rsidRPr="00650B34" w:rsidRDefault="00650B34" w:rsidP="00650B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 xml:space="preserve">    </w:t>
      </w:r>
      <w:r w:rsidRPr="00650B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CC110CA" w14:textId="77777777" w:rsidR="00650B34" w:rsidRPr="00650B34" w:rsidRDefault="00650B34" w:rsidP="00650B3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>Морецкого сельского поселения</w:t>
      </w:r>
    </w:p>
    <w:p w14:paraId="45AE1583" w14:textId="77777777" w:rsidR="00650B34" w:rsidRPr="00650B34" w:rsidRDefault="00650B34" w:rsidP="00650B34">
      <w:pPr>
        <w:pBdr>
          <w:bottom w:val="double" w:sz="18" w:space="1" w:color="000000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</w:t>
      </w:r>
    </w:p>
    <w:p w14:paraId="427C245F" w14:textId="77777777" w:rsidR="00650B34" w:rsidRPr="00650B34" w:rsidRDefault="00650B34" w:rsidP="00650B34">
      <w:pPr>
        <w:pBdr>
          <w:bottom w:val="double" w:sz="18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F8C2BED" w14:textId="77777777" w:rsidR="00650B34" w:rsidRPr="00650B34" w:rsidRDefault="00650B34" w:rsidP="00650B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DEDA7" w14:textId="77777777" w:rsidR="00650B34" w:rsidRPr="00650B34" w:rsidRDefault="00650B34" w:rsidP="00650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12EF3F" w14:textId="77777777" w:rsidR="00650B34" w:rsidRPr="00650B34" w:rsidRDefault="00650B34" w:rsidP="00650B34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70F39E" w14:textId="1E24750C" w:rsidR="00650B34" w:rsidRDefault="00650B34" w:rsidP="00650B34">
      <w:pPr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50B34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 w:rsidR="0018202D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="00C51215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  <w:r w:rsidRPr="00650B34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C51215">
        <w:rPr>
          <w:rFonts w:ascii="Times New Roman" w:hAnsi="Times New Roman" w:cs="Times New Roman"/>
          <w:bCs/>
          <w:kern w:val="36"/>
          <w:sz w:val="28"/>
          <w:szCs w:val="28"/>
        </w:rPr>
        <w:t>01</w:t>
      </w:r>
      <w:r w:rsidRPr="00650B34">
        <w:rPr>
          <w:rFonts w:ascii="Times New Roman" w:hAnsi="Times New Roman" w:cs="Times New Roman"/>
          <w:bCs/>
          <w:kern w:val="36"/>
          <w:sz w:val="28"/>
          <w:szCs w:val="28"/>
        </w:rPr>
        <w:t>.20</w:t>
      </w:r>
      <w:r w:rsidR="00C51215">
        <w:rPr>
          <w:rFonts w:ascii="Times New Roman" w:hAnsi="Times New Roman" w:cs="Times New Roman"/>
          <w:bCs/>
          <w:kern w:val="36"/>
          <w:sz w:val="28"/>
          <w:szCs w:val="28"/>
        </w:rPr>
        <w:t>23</w:t>
      </w:r>
      <w:r w:rsidRPr="00650B3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</w:t>
      </w:r>
      <w:r w:rsidR="0018202D">
        <w:rPr>
          <w:rFonts w:ascii="Times New Roman" w:hAnsi="Times New Roman" w:cs="Times New Roman"/>
          <w:bCs/>
          <w:kern w:val="36"/>
          <w:sz w:val="28"/>
          <w:szCs w:val="28"/>
        </w:rPr>
        <w:t xml:space="preserve">  № </w:t>
      </w:r>
      <w:r w:rsidR="00C51215">
        <w:rPr>
          <w:rFonts w:ascii="Times New Roman" w:hAnsi="Times New Roman" w:cs="Times New Roman"/>
          <w:bCs/>
          <w:kern w:val="36"/>
          <w:sz w:val="28"/>
          <w:szCs w:val="28"/>
        </w:rPr>
        <w:t>1</w:t>
      </w:r>
    </w:p>
    <w:p w14:paraId="4A3EC2EC" w14:textId="77777777" w:rsidR="00650B34" w:rsidRPr="00650B34" w:rsidRDefault="00650B34" w:rsidP="00650B34">
      <w:pPr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64C8BF5C" w14:textId="397BAF3E" w:rsidR="00650B34" w:rsidRPr="00650B34" w:rsidRDefault="00650B34" w:rsidP="00650B3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650B34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18202D">
        <w:rPr>
          <w:rFonts w:ascii="Times New Roman" w:hAnsi="Times New Roman" w:cs="Times New Roman"/>
          <w:color w:val="auto"/>
          <w:sz w:val="28"/>
          <w:szCs w:val="28"/>
        </w:rPr>
        <w:t xml:space="preserve">изменении вида разрешенного использования </w:t>
      </w:r>
      <w:r w:rsidR="00C51215">
        <w:rPr>
          <w:rFonts w:ascii="Times New Roman" w:hAnsi="Times New Roman" w:cs="Times New Roman"/>
          <w:color w:val="auto"/>
          <w:sz w:val="28"/>
          <w:szCs w:val="28"/>
        </w:rPr>
        <w:t>земельного участка</w:t>
      </w:r>
    </w:p>
    <w:p w14:paraId="04620E48" w14:textId="77777777" w:rsidR="00650B34" w:rsidRDefault="00650B34" w:rsidP="00650B34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</w:p>
    <w:p w14:paraId="40CA9C2D" w14:textId="77AAFFC8" w:rsidR="00650B34" w:rsidRPr="00650B34" w:rsidRDefault="00650B34" w:rsidP="00650B34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15">
        <w:rPr>
          <w:sz w:val="28"/>
          <w:szCs w:val="28"/>
        </w:rPr>
        <w:t xml:space="preserve">В соответствии с </w:t>
      </w:r>
      <w:r w:rsidR="0018202D">
        <w:rPr>
          <w:sz w:val="28"/>
          <w:szCs w:val="28"/>
        </w:rPr>
        <w:t>Градостроительн</w:t>
      </w:r>
      <w:r w:rsidR="00C51215">
        <w:rPr>
          <w:sz w:val="28"/>
          <w:szCs w:val="28"/>
        </w:rPr>
        <w:t>ым</w:t>
      </w:r>
      <w:r w:rsidR="0018202D">
        <w:rPr>
          <w:sz w:val="28"/>
          <w:szCs w:val="28"/>
        </w:rPr>
        <w:t xml:space="preserve"> кодекс</w:t>
      </w:r>
      <w:r w:rsidR="00C51215">
        <w:rPr>
          <w:sz w:val="28"/>
          <w:szCs w:val="28"/>
        </w:rPr>
        <w:t>ом</w:t>
      </w:r>
      <w:r w:rsidR="0018202D">
        <w:rPr>
          <w:sz w:val="28"/>
          <w:szCs w:val="28"/>
        </w:rPr>
        <w:t xml:space="preserve"> РФ</w:t>
      </w:r>
      <w:r w:rsidRPr="00650B34">
        <w:rPr>
          <w:sz w:val="28"/>
          <w:szCs w:val="28"/>
        </w:rPr>
        <w:t xml:space="preserve">, </w:t>
      </w:r>
      <w:r w:rsidR="00C51215">
        <w:rPr>
          <w:sz w:val="28"/>
          <w:szCs w:val="28"/>
        </w:rPr>
        <w:t xml:space="preserve">руководствуясь Приказом Федеральной службы государственной регистрации кадастра и картографии от 10 ноября 2020г. № П/0412, </w:t>
      </w:r>
      <w:r w:rsidRPr="00650B34">
        <w:rPr>
          <w:sz w:val="28"/>
          <w:szCs w:val="28"/>
        </w:rPr>
        <w:t>Уставом Морецкого сельского поселения Еланского муниципального района Волгоградской области</w:t>
      </w:r>
      <w:r w:rsidR="00C51215">
        <w:rPr>
          <w:sz w:val="28"/>
          <w:szCs w:val="28"/>
        </w:rPr>
        <w:t xml:space="preserve">  администрация Морецкого сельского поселения </w:t>
      </w:r>
    </w:p>
    <w:p w14:paraId="37D630C8" w14:textId="77777777" w:rsidR="00650B34" w:rsidRDefault="00650B34" w:rsidP="00650B34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</w:p>
    <w:p w14:paraId="2F1A389B" w14:textId="77777777" w:rsidR="00650B34" w:rsidRDefault="00650B34" w:rsidP="00650B34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BFA64E2" w14:textId="77777777" w:rsidR="00650B34" w:rsidRDefault="00650B34" w:rsidP="00650B34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</w:p>
    <w:p w14:paraId="54F76551" w14:textId="0E923CD0" w:rsidR="00650B34" w:rsidRPr="00552CA9" w:rsidRDefault="00787C6D" w:rsidP="00787C6D">
      <w:pPr>
        <w:pStyle w:val="20"/>
        <w:shd w:val="clear" w:color="auto" w:fill="auto"/>
        <w:tabs>
          <w:tab w:val="left" w:pos="76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E14" w:rsidRPr="00552CA9">
        <w:rPr>
          <w:sz w:val="28"/>
          <w:szCs w:val="28"/>
        </w:rPr>
        <w:t>Изменить вид разрешенного использования</w:t>
      </w:r>
      <w:r w:rsidR="00C51215" w:rsidRPr="00552CA9">
        <w:rPr>
          <w:sz w:val="28"/>
          <w:szCs w:val="28"/>
        </w:rPr>
        <w:t xml:space="preserve"> земельного участка</w:t>
      </w:r>
      <w:r w:rsidR="00E729AF" w:rsidRPr="00552CA9">
        <w:rPr>
          <w:sz w:val="28"/>
          <w:szCs w:val="28"/>
        </w:rPr>
        <w:t xml:space="preserve"> </w:t>
      </w:r>
      <w:r w:rsidR="00C51215" w:rsidRPr="00552CA9">
        <w:rPr>
          <w:sz w:val="28"/>
          <w:szCs w:val="28"/>
        </w:rPr>
        <w:t>(</w:t>
      </w:r>
      <w:r w:rsidR="004228BC">
        <w:rPr>
          <w:sz w:val="28"/>
          <w:szCs w:val="28"/>
        </w:rPr>
        <w:t xml:space="preserve">кадастровый номер </w:t>
      </w:r>
      <w:r w:rsidR="00E729AF" w:rsidRPr="00552CA9">
        <w:rPr>
          <w:sz w:val="28"/>
          <w:szCs w:val="28"/>
        </w:rPr>
        <w:t>34:06:07000</w:t>
      </w:r>
      <w:r w:rsidR="00552CA9" w:rsidRPr="00552CA9">
        <w:rPr>
          <w:sz w:val="28"/>
          <w:szCs w:val="28"/>
        </w:rPr>
        <w:t>3</w:t>
      </w:r>
      <w:r w:rsidR="00E729AF" w:rsidRPr="00552CA9">
        <w:rPr>
          <w:sz w:val="28"/>
          <w:szCs w:val="28"/>
        </w:rPr>
        <w:t>:</w:t>
      </w:r>
      <w:r w:rsidR="004228BC">
        <w:rPr>
          <w:sz w:val="28"/>
          <w:szCs w:val="28"/>
        </w:rPr>
        <w:t>392</w:t>
      </w:r>
      <w:r w:rsidR="00E729AF" w:rsidRPr="00552CA9">
        <w:rPr>
          <w:sz w:val="28"/>
          <w:szCs w:val="28"/>
        </w:rPr>
        <w:t>,</w:t>
      </w:r>
      <w:r w:rsidR="004228BC">
        <w:rPr>
          <w:sz w:val="28"/>
          <w:szCs w:val="28"/>
        </w:rPr>
        <w:t xml:space="preserve"> площадь 60033 кв.м.,</w:t>
      </w:r>
      <w:r w:rsidR="00E729AF" w:rsidRPr="00552CA9">
        <w:rPr>
          <w:sz w:val="28"/>
          <w:szCs w:val="28"/>
        </w:rPr>
        <w:t xml:space="preserve"> по адресу: Волгоградская область, Еланский район, с. Морец</w:t>
      </w:r>
      <w:r w:rsidR="00C51215" w:rsidRPr="00552CA9">
        <w:rPr>
          <w:sz w:val="28"/>
          <w:szCs w:val="28"/>
        </w:rPr>
        <w:t xml:space="preserve">) </w:t>
      </w:r>
      <w:r w:rsidR="00E729AF" w:rsidRPr="00552CA9">
        <w:rPr>
          <w:sz w:val="28"/>
          <w:szCs w:val="28"/>
        </w:rPr>
        <w:t>с «</w:t>
      </w:r>
      <w:r w:rsidR="00C51215" w:rsidRPr="00552CA9">
        <w:rPr>
          <w:sz w:val="28"/>
          <w:szCs w:val="28"/>
        </w:rPr>
        <w:t>Для сельскохозяйственного производства</w:t>
      </w:r>
      <w:r w:rsidR="00F0245A" w:rsidRPr="00552CA9">
        <w:rPr>
          <w:sz w:val="28"/>
          <w:szCs w:val="28"/>
        </w:rPr>
        <w:t>» на основной вид разрешенного использования «</w:t>
      </w:r>
      <w:r w:rsidR="00C51215" w:rsidRPr="00552CA9">
        <w:rPr>
          <w:sz w:val="28"/>
          <w:szCs w:val="28"/>
        </w:rPr>
        <w:t>Рыбоводство</w:t>
      </w:r>
      <w:r w:rsidR="00F0245A" w:rsidRPr="00552CA9">
        <w:rPr>
          <w:sz w:val="28"/>
          <w:szCs w:val="28"/>
        </w:rPr>
        <w:t>»</w:t>
      </w:r>
      <w:r w:rsidRPr="00552CA9">
        <w:rPr>
          <w:sz w:val="28"/>
          <w:szCs w:val="28"/>
        </w:rPr>
        <w:t xml:space="preserve">. </w:t>
      </w:r>
      <w:r w:rsidRPr="00552CA9">
        <w:rPr>
          <w:color w:val="000000"/>
          <w:sz w:val="28"/>
          <w:szCs w:val="28"/>
        </w:rPr>
        <w:t>Код нового вида разрешенного использования земельного участка по Классификатору – 1.13</w:t>
      </w:r>
    </w:p>
    <w:p w14:paraId="31F6A4AD" w14:textId="77777777" w:rsidR="00F0245A" w:rsidRPr="00650B34" w:rsidRDefault="00F0245A" w:rsidP="00F0245A">
      <w:pPr>
        <w:pStyle w:val="20"/>
        <w:shd w:val="clear" w:color="auto" w:fill="auto"/>
        <w:tabs>
          <w:tab w:val="left" w:pos="763"/>
        </w:tabs>
        <w:spacing w:before="0" w:after="0" w:line="240" w:lineRule="auto"/>
        <w:ind w:left="75"/>
        <w:rPr>
          <w:sz w:val="28"/>
          <w:szCs w:val="28"/>
        </w:rPr>
      </w:pPr>
    </w:p>
    <w:p w14:paraId="5E1848ED" w14:textId="47FF4A72" w:rsidR="00650B34" w:rsidRDefault="00E85554" w:rsidP="0065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0B34" w:rsidRPr="00650B34">
        <w:rPr>
          <w:rFonts w:ascii="Times New Roman" w:hAnsi="Times New Roman" w:cs="Times New Roman"/>
          <w:sz w:val="28"/>
          <w:szCs w:val="28"/>
        </w:rPr>
        <w:t>.   Контроль над исполнением настоящего постановления оставляю за собой.</w:t>
      </w:r>
    </w:p>
    <w:p w14:paraId="27D7D573" w14:textId="77777777" w:rsidR="00787C6D" w:rsidRPr="00650B34" w:rsidRDefault="00787C6D" w:rsidP="00650B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2A242" w14:textId="327EDD5F" w:rsidR="00650B34" w:rsidRPr="00787C6D" w:rsidRDefault="00650B34" w:rsidP="0065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 xml:space="preserve"> </w:t>
      </w:r>
      <w:r w:rsidR="00E85554">
        <w:rPr>
          <w:rFonts w:ascii="Times New Roman" w:hAnsi="Times New Roman" w:cs="Times New Roman"/>
          <w:sz w:val="28"/>
          <w:szCs w:val="28"/>
        </w:rPr>
        <w:t>3</w:t>
      </w:r>
      <w:r w:rsidRPr="00650B34">
        <w:rPr>
          <w:rFonts w:ascii="Times New Roman" w:hAnsi="Times New Roman" w:cs="Times New Roman"/>
          <w:sz w:val="28"/>
          <w:szCs w:val="28"/>
        </w:rPr>
        <w:t xml:space="preserve">. </w:t>
      </w:r>
      <w:r w:rsidRPr="00787C6D">
        <w:rPr>
          <w:rFonts w:ascii="Times New Roman" w:hAnsi="Times New Roman" w:cs="Times New Roman"/>
          <w:sz w:val="28"/>
          <w:szCs w:val="28"/>
        </w:rPr>
        <w:t xml:space="preserve"> </w:t>
      </w:r>
      <w:r w:rsidR="00E85554" w:rsidRPr="00787C6D">
        <w:rPr>
          <w:rFonts w:ascii="Times New Roman" w:hAnsi="Times New Roman" w:cs="Times New Roman"/>
          <w:sz w:val="28"/>
          <w:szCs w:val="28"/>
        </w:rPr>
        <w:t xml:space="preserve">  </w:t>
      </w:r>
      <w:r w:rsidR="00787C6D" w:rsidRPr="00787C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 и подлежит официальному обнародованию и размещению на  официальном сайте поселения в сети Интернет.</w:t>
      </w:r>
    </w:p>
    <w:p w14:paraId="3407A8FA" w14:textId="77777777" w:rsidR="00F0245A" w:rsidRDefault="00F0245A" w:rsidP="00650B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A40FC" w14:textId="77777777" w:rsidR="00E85554" w:rsidRDefault="00E85554" w:rsidP="00650B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C5EF" w14:textId="77777777" w:rsidR="00E85554" w:rsidRPr="00650B34" w:rsidRDefault="00E85554" w:rsidP="00650B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5391E" w14:textId="77777777" w:rsidR="00650B34" w:rsidRPr="00650B34" w:rsidRDefault="00650B34" w:rsidP="0065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>Глава  Морецкого сельского поселения</w:t>
      </w:r>
    </w:p>
    <w:p w14:paraId="111CFED4" w14:textId="77777777" w:rsidR="00650B34" w:rsidRPr="00650B34" w:rsidRDefault="00650B34" w:rsidP="0065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2068D712" w14:textId="77777777" w:rsidR="00650B34" w:rsidRPr="00650B34" w:rsidRDefault="00650B34" w:rsidP="00650B34">
      <w:pPr>
        <w:jc w:val="both"/>
        <w:rPr>
          <w:rFonts w:ascii="Times New Roman" w:hAnsi="Times New Roman" w:cs="Times New Roman"/>
          <w:sz w:val="28"/>
          <w:szCs w:val="28"/>
        </w:rPr>
      </w:pPr>
      <w:r w:rsidRPr="00650B34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Н.Т. </w:t>
      </w:r>
      <w:r w:rsidRPr="00650B34">
        <w:rPr>
          <w:rFonts w:ascii="Times New Roman" w:hAnsi="Times New Roman" w:cs="Times New Roman"/>
          <w:sz w:val="28"/>
          <w:szCs w:val="28"/>
        </w:rPr>
        <w:t xml:space="preserve">Анисимов </w:t>
      </w:r>
    </w:p>
    <w:p w14:paraId="710F8F06" w14:textId="77777777" w:rsidR="00650B34" w:rsidRPr="00650B34" w:rsidRDefault="00650B34" w:rsidP="00650B34">
      <w:pPr>
        <w:tabs>
          <w:tab w:val="left" w:pos="7632"/>
        </w:tabs>
        <w:rPr>
          <w:rFonts w:ascii="Times New Roman" w:hAnsi="Times New Roman" w:cs="Times New Roman"/>
          <w:sz w:val="28"/>
          <w:szCs w:val="28"/>
        </w:rPr>
      </w:pPr>
    </w:p>
    <w:p w14:paraId="7CEECFF0" w14:textId="77777777" w:rsidR="00520E59" w:rsidRPr="00650B34" w:rsidRDefault="00520E59" w:rsidP="00650B34">
      <w:pPr>
        <w:rPr>
          <w:rFonts w:ascii="Times New Roman" w:hAnsi="Times New Roman" w:cs="Times New Roman"/>
          <w:sz w:val="28"/>
          <w:szCs w:val="28"/>
        </w:rPr>
      </w:pPr>
    </w:p>
    <w:sectPr w:rsidR="00520E59" w:rsidRPr="00650B34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18"/>
    <w:multiLevelType w:val="multilevel"/>
    <w:tmpl w:val="13C6E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16A1C"/>
    <w:multiLevelType w:val="hybridMultilevel"/>
    <w:tmpl w:val="B08C8612"/>
    <w:lvl w:ilvl="0" w:tplc="013CBC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39BA5735"/>
    <w:multiLevelType w:val="hybridMultilevel"/>
    <w:tmpl w:val="B19E8AB2"/>
    <w:lvl w:ilvl="0" w:tplc="F5F0BD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6E2B5F"/>
    <w:multiLevelType w:val="multilevel"/>
    <w:tmpl w:val="E51AB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7380324">
    <w:abstractNumId w:val="3"/>
  </w:num>
  <w:num w:numId="2" w16cid:durableId="472065536">
    <w:abstractNumId w:val="0"/>
  </w:num>
  <w:num w:numId="3" w16cid:durableId="186606271">
    <w:abstractNumId w:val="2"/>
  </w:num>
  <w:num w:numId="4" w16cid:durableId="14011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34"/>
    <w:rsid w:val="00053E72"/>
    <w:rsid w:val="000A5CCB"/>
    <w:rsid w:val="0018202D"/>
    <w:rsid w:val="001C3191"/>
    <w:rsid w:val="00247F40"/>
    <w:rsid w:val="00280A43"/>
    <w:rsid w:val="002C2E14"/>
    <w:rsid w:val="002C4AE4"/>
    <w:rsid w:val="004228BC"/>
    <w:rsid w:val="00520E59"/>
    <w:rsid w:val="00552CA9"/>
    <w:rsid w:val="0059469B"/>
    <w:rsid w:val="005B50EF"/>
    <w:rsid w:val="00650B34"/>
    <w:rsid w:val="007320F0"/>
    <w:rsid w:val="00780B7C"/>
    <w:rsid w:val="00787C6D"/>
    <w:rsid w:val="00970B20"/>
    <w:rsid w:val="00A10C67"/>
    <w:rsid w:val="00AE3AC2"/>
    <w:rsid w:val="00C51215"/>
    <w:rsid w:val="00DB165E"/>
    <w:rsid w:val="00DF10E6"/>
    <w:rsid w:val="00E729AF"/>
    <w:rsid w:val="00E85554"/>
    <w:rsid w:val="00E97208"/>
    <w:rsid w:val="00F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568B"/>
  <w15:docId w15:val="{4F10158F-AAB7-4994-A447-84D7A9D7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0B3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rFonts w:ascii="Times New Roman" w:hAnsi="Times New Roman"/>
      <w:bCs/>
      <w:sz w:val="36"/>
      <w:szCs w:val="28"/>
    </w:rPr>
  </w:style>
  <w:style w:type="character" w:customStyle="1" w:styleId="a4">
    <w:name w:val="Заголовок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50B3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B3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2023-01-12T05:47:00Z</cp:lastPrinted>
  <dcterms:created xsi:type="dcterms:W3CDTF">2019-12-05T10:56:00Z</dcterms:created>
  <dcterms:modified xsi:type="dcterms:W3CDTF">2023-01-12T05:47:00Z</dcterms:modified>
</cp:coreProperties>
</file>